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3620"/>
        <w:gridCol w:w="3861"/>
      </w:tblGrid>
      <w:tr w:rsidR="00671DA1" w:rsidRPr="008A14DA" w:rsidTr="00671DA1">
        <w:trPr>
          <w:trHeight w:val="600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A14DA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Réf</w:t>
            </w:r>
            <w:proofErr w:type="spellEnd"/>
            <w:r w:rsidRPr="008A14DA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. No.</w:t>
            </w:r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A14DA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14039</w:t>
            </w:r>
          </w:p>
        </w:tc>
        <w:tc>
          <w:tcPr>
            <w:tcW w:w="3861" w:type="dxa"/>
            <w:vMerge w:val="restart"/>
            <w:shd w:val="clear" w:color="auto" w:fill="auto"/>
            <w:noWrap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  <w:r w:rsidRPr="008A14DA">
              <w:rPr>
                <w:rFonts w:ascii="Times" w:eastAsia="Times New Roman" w:hAnsi="Times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66932DA0" wp14:editId="374A31E9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-114300</wp:posOffset>
                  </wp:positionV>
                  <wp:extent cx="2113915" cy="1724025"/>
                  <wp:effectExtent l="0" t="0" r="635" b="9525"/>
                  <wp:wrapNone/>
                  <wp:docPr id="35" name="Image 35" descr="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 descr="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  <w:r w:rsidRPr="008A14DA">
              <w:rPr>
                <w:rFonts w:ascii="Times" w:eastAsia="Times New Roman" w:hAnsi="Times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346988DE" wp14:editId="4FB48297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1526540</wp:posOffset>
                  </wp:positionV>
                  <wp:extent cx="1777365" cy="1513840"/>
                  <wp:effectExtent l="0" t="0" r="0" b="0"/>
                  <wp:wrapNone/>
                  <wp:docPr id="34" name="Image 34" descr="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3" descr="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DA1" w:rsidRPr="008A14DA" w:rsidTr="00671DA1">
        <w:trPr>
          <w:trHeight w:val="402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Voltage</w:t>
            </w:r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  <w:r w:rsidRPr="008A14DA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  <w:t>DC12V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671DA1" w:rsidRPr="008A14DA" w:rsidTr="00671DA1">
        <w:trPr>
          <w:trHeight w:val="402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Lumière</w:t>
            </w:r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  <w:r w:rsidRPr="008A14DA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  <w:t>LED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671DA1" w:rsidRPr="008A14DA" w:rsidTr="00671DA1">
        <w:trPr>
          <w:trHeight w:val="645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4B4246" w:rsidP="004B4246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Câ</w:t>
            </w:r>
            <w:r w:rsidR="00671DA1"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ble (Entre les 2 feux)</w:t>
            </w:r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  <w:r w:rsidRPr="008A14DA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  <w:t>2.5M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671DA1" w:rsidRPr="008A14DA" w:rsidTr="00671DA1">
        <w:trPr>
          <w:trHeight w:val="645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US" w:eastAsia="fr-FR"/>
              </w:rPr>
              <w:t>C</w:t>
            </w:r>
            <w:r w:rsidR="004B4246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US" w:eastAsia="fr-FR"/>
              </w:rPr>
              <w:t>â</w:t>
            </w:r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US" w:eastAsia="fr-FR"/>
              </w:rPr>
              <w:t>ble</w:t>
            </w:r>
            <w:proofErr w:type="spellEnd"/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  <w:r w:rsidRPr="008A14DA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  <w:t>12M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671DA1" w:rsidRPr="008A14DA" w:rsidTr="00671DA1">
        <w:trPr>
          <w:trHeight w:val="402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Type branchement</w:t>
            </w:r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Courier New"/>
                <w:color w:val="212121"/>
                <w:sz w:val="24"/>
                <w:szCs w:val="24"/>
                <w:lang w:eastAsia="fr-FR"/>
              </w:rPr>
              <w:t>Prise européenne 7 broches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71DA1" w:rsidRPr="008A14DA" w:rsidTr="00671DA1">
        <w:trPr>
          <w:trHeight w:val="855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Fonctions</w:t>
            </w:r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" w:eastAsia="Times New Roman" w:hAnsi="Times" w:cs="Courier New"/>
                <w:color w:val="212121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Courier New"/>
                <w:color w:val="212121"/>
                <w:sz w:val="24"/>
                <w:szCs w:val="24"/>
                <w:lang w:eastAsia="fr-FR"/>
              </w:rPr>
              <w:t xml:space="preserve">Stop, veilleuse, clignotant, </w:t>
            </w:r>
          </w:p>
          <w:p w:rsidR="00671DA1" w:rsidRPr="008A14DA" w:rsidRDefault="00671DA1" w:rsidP="004B4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Courier New"/>
                <w:color w:val="212121"/>
                <w:sz w:val="24"/>
                <w:szCs w:val="24"/>
                <w:lang w:eastAsia="fr-FR"/>
              </w:rPr>
              <w:t>éclaireur de plaque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71DA1" w:rsidRPr="008A14DA" w:rsidTr="00671DA1">
        <w:trPr>
          <w:trHeight w:val="402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Fixation</w:t>
            </w:r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  <w:t>Magnétique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71DA1" w:rsidRPr="008A14DA" w:rsidTr="00671DA1">
        <w:trPr>
          <w:trHeight w:val="402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Boitier</w:t>
            </w:r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71DA1" w:rsidRPr="008A14DA" w:rsidTr="00671DA1">
        <w:trPr>
          <w:trHeight w:val="402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4B4246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Etanchéité</w:t>
            </w:r>
            <w:bookmarkStart w:id="0" w:name="_GoBack"/>
            <w:bookmarkEnd w:id="0"/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  <w:t>IP65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71DA1" w:rsidRPr="008A14DA" w:rsidTr="00671DA1">
        <w:trPr>
          <w:trHeight w:val="402"/>
        </w:trPr>
        <w:tc>
          <w:tcPr>
            <w:tcW w:w="2305" w:type="dxa"/>
            <w:shd w:val="clear" w:color="000000" w:fill="FFFFFF"/>
            <w:vAlign w:val="center"/>
            <w:hideMark/>
          </w:tcPr>
          <w:p w:rsidR="00671DA1" w:rsidRPr="008A14DA" w:rsidRDefault="00671DA1" w:rsidP="008A14DA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fr-FR"/>
              </w:rPr>
              <w:t>Kit comprend</w:t>
            </w:r>
          </w:p>
        </w:tc>
        <w:tc>
          <w:tcPr>
            <w:tcW w:w="3620" w:type="dxa"/>
            <w:shd w:val="clear" w:color="000000" w:fill="FFFFFF"/>
            <w:vAlign w:val="center"/>
            <w:hideMark/>
          </w:tcPr>
          <w:p w:rsidR="00671DA1" w:rsidRPr="008A14DA" w:rsidRDefault="008A14DA" w:rsidP="00671DA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  <w:r w:rsidRPr="008A14DA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  <w:t>Feu droit &amp; feu g</w:t>
            </w:r>
            <w:r w:rsidR="00671DA1" w:rsidRPr="008A14DA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  <w:t>auche</w:t>
            </w:r>
          </w:p>
        </w:tc>
        <w:tc>
          <w:tcPr>
            <w:tcW w:w="3861" w:type="dxa"/>
            <w:vMerge/>
            <w:vAlign w:val="center"/>
            <w:hideMark/>
          </w:tcPr>
          <w:p w:rsidR="00671DA1" w:rsidRPr="008A14DA" w:rsidRDefault="00671DA1" w:rsidP="00671D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61320E" w:rsidRPr="008A14DA" w:rsidRDefault="0061320E">
      <w:pPr>
        <w:rPr>
          <w:rFonts w:ascii="Times" w:hAnsi="Times"/>
          <w:sz w:val="24"/>
          <w:szCs w:val="24"/>
        </w:rPr>
      </w:pPr>
    </w:p>
    <w:sectPr w:rsidR="0061320E" w:rsidRPr="008A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1C"/>
    <w:rsid w:val="0041669D"/>
    <w:rsid w:val="004B4246"/>
    <w:rsid w:val="0061320E"/>
    <w:rsid w:val="00671DA1"/>
    <w:rsid w:val="008A14DA"/>
    <w:rsid w:val="00A2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LACARTE Maryana</dc:creator>
  <cp:keywords/>
  <dc:description/>
  <cp:lastModifiedBy>LACARTE Maryana</cp:lastModifiedBy>
  <cp:revision>5</cp:revision>
  <dcterms:created xsi:type="dcterms:W3CDTF">2018-08-09T10:57:00Z</dcterms:created>
  <dcterms:modified xsi:type="dcterms:W3CDTF">2018-08-09T11:49:00Z</dcterms:modified>
</cp:coreProperties>
</file>